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561B" w:rsidRDefault="00A2561B" w:rsidP="0049269A">
      <w:pPr>
        <w:spacing w:after="0"/>
        <w:jc w:val="center"/>
        <w:rPr>
          <w:sz w:val="28"/>
          <w:szCs w:val="28"/>
        </w:rPr>
      </w:pPr>
    </w:p>
    <w:p w:rsidR="0049269A" w:rsidRDefault="0049269A" w:rsidP="0049269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Архангельская область</w:t>
      </w:r>
    </w:p>
    <w:p w:rsidR="0049269A" w:rsidRDefault="0049269A" w:rsidP="0049269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9269A" w:rsidRDefault="0049269A" w:rsidP="0049269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Шенкурский муниципальный район </w:t>
      </w:r>
    </w:p>
    <w:p w:rsidR="0049269A" w:rsidRDefault="0049269A" w:rsidP="0049269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9269A" w:rsidRDefault="0049269A" w:rsidP="0049269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 муниципального образования</w:t>
      </w:r>
    </w:p>
    <w:p w:rsidR="0049269A" w:rsidRDefault="0049269A" w:rsidP="0049269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Шеговарское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49269A" w:rsidRDefault="0049269A" w:rsidP="0049269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49269A" w:rsidRDefault="0049269A" w:rsidP="0049269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РАСПОРЯЖЕНИЕ</w:t>
      </w:r>
    </w:p>
    <w:p w:rsidR="0049269A" w:rsidRDefault="0049269A" w:rsidP="0049269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9269A" w:rsidRDefault="0049269A" w:rsidP="0049269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«13» февраля  2017 года   №  9</w:t>
      </w:r>
    </w:p>
    <w:p w:rsidR="005E5E93" w:rsidRPr="0049269A" w:rsidRDefault="005E5E93" w:rsidP="005E5E93">
      <w:pPr>
        <w:spacing w:after="0"/>
        <w:jc w:val="center"/>
        <w:rPr>
          <w:sz w:val="28"/>
          <w:szCs w:val="28"/>
        </w:rPr>
      </w:pPr>
    </w:p>
    <w:p w:rsidR="00743697" w:rsidRPr="000C0A6A" w:rsidRDefault="005E5E93" w:rsidP="005E5E9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C0A6A">
        <w:rPr>
          <w:rFonts w:ascii="Times New Roman" w:hAnsi="Times New Roman" w:cs="Times New Roman"/>
          <w:b/>
          <w:bCs/>
          <w:sz w:val="28"/>
          <w:szCs w:val="28"/>
        </w:rPr>
        <w:t xml:space="preserve">О </w:t>
      </w:r>
      <w:r w:rsidR="00743697" w:rsidRPr="000C0A6A">
        <w:rPr>
          <w:rFonts w:ascii="Times New Roman" w:hAnsi="Times New Roman" w:cs="Times New Roman"/>
          <w:b/>
          <w:bCs/>
          <w:sz w:val="28"/>
          <w:szCs w:val="28"/>
        </w:rPr>
        <w:t>принятии в казну муниципального образования «</w:t>
      </w:r>
      <w:proofErr w:type="spellStart"/>
      <w:r w:rsidR="00743697" w:rsidRPr="000C0A6A">
        <w:rPr>
          <w:rFonts w:ascii="Times New Roman" w:hAnsi="Times New Roman" w:cs="Times New Roman"/>
          <w:b/>
          <w:bCs/>
          <w:sz w:val="28"/>
          <w:szCs w:val="28"/>
        </w:rPr>
        <w:t>Шеговарское</w:t>
      </w:r>
      <w:proofErr w:type="spellEnd"/>
      <w:r w:rsidR="00743697" w:rsidRPr="000C0A6A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743697" w:rsidRPr="000C0A6A" w:rsidRDefault="00743697" w:rsidP="00743697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C0A6A">
        <w:rPr>
          <w:rFonts w:ascii="Times New Roman" w:hAnsi="Times New Roman" w:cs="Times New Roman"/>
          <w:b/>
          <w:bCs/>
          <w:sz w:val="28"/>
          <w:szCs w:val="28"/>
        </w:rPr>
        <w:t>Шенкурского района Архангельской области</w:t>
      </w:r>
      <w:r w:rsidR="00AA5264" w:rsidRPr="000C0A6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743697" w:rsidRPr="000C0A6A" w:rsidRDefault="00743697" w:rsidP="00743697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:rsidR="00743697" w:rsidRPr="000C0A6A" w:rsidRDefault="00743697" w:rsidP="00743697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C0A6A">
        <w:rPr>
          <w:rFonts w:ascii="Times New Roman" w:hAnsi="Times New Roman" w:cs="Times New Roman"/>
          <w:bCs/>
          <w:sz w:val="28"/>
          <w:szCs w:val="28"/>
        </w:rPr>
        <w:t xml:space="preserve">          В соответствии с Положением о порядке управления и распоряжения имуществом, находящимся в собственности </w:t>
      </w:r>
      <w:r w:rsidR="0066162D" w:rsidRPr="000C0A6A">
        <w:rPr>
          <w:rFonts w:ascii="Times New Roman" w:hAnsi="Times New Roman" w:cs="Times New Roman"/>
          <w:bCs/>
          <w:sz w:val="28"/>
          <w:szCs w:val="28"/>
        </w:rPr>
        <w:t>муниципального образования</w:t>
      </w:r>
      <w:r w:rsidRPr="000C0A6A">
        <w:rPr>
          <w:rFonts w:ascii="Times New Roman" w:hAnsi="Times New Roman" w:cs="Times New Roman"/>
          <w:bCs/>
          <w:sz w:val="28"/>
          <w:szCs w:val="28"/>
        </w:rPr>
        <w:t xml:space="preserve"> «</w:t>
      </w:r>
      <w:proofErr w:type="spellStart"/>
      <w:r w:rsidRPr="000C0A6A">
        <w:rPr>
          <w:rFonts w:ascii="Times New Roman" w:hAnsi="Times New Roman" w:cs="Times New Roman"/>
          <w:bCs/>
          <w:sz w:val="28"/>
          <w:szCs w:val="28"/>
        </w:rPr>
        <w:t>Шеговарское</w:t>
      </w:r>
      <w:proofErr w:type="spellEnd"/>
      <w:r w:rsidRPr="000C0A6A">
        <w:rPr>
          <w:rFonts w:ascii="Times New Roman" w:hAnsi="Times New Roman" w:cs="Times New Roman"/>
          <w:bCs/>
          <w:sz w:val="28"/>
          <w:szCs w:val="28"/>
        </w:rPr>
        <w:t>»</w:t>
      </w:r>
      <w:r w:rsidR="0066162D" w:rsidRPr="000C0A6A">
        <w:rPr>
          <w:rFonts w:ascii="Times New Roman" w:hAnsi="Times New Roman" w:cs="Times New Roman"/>
          <w:bCs/>
          <w:sz w:val="28"/>
          <w:szCs w:val="28"/>
        </w:rPr>
        <w:t>,</w:t>
      </w:r>
      <w:r w:rsidRPr="000C0A6A">
        <w:rPr>
          <w:rFonts w:ascii="Times New Roman" w:hAnsi="Times New Roman" w:cs="Times New Roman"/>
          <w:bCs/>
          <w:sz w:val="28"/>
          <w:szCs w:val="28"/>
        </w:rPr>
        <w:t xml:space="preserve"> утверждённым решением  Совета депутатов </w:t>
      </w:r>
      <w:r w:rsidR="0066162D" w:rsidRPr="000C0A6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C0A6A">
        <w:rPr>
          <w:rFonts w:ascii="Times New Roman" w:hAnsi="Times New Roman" w:cs="Times New Roman"/>
          <w:bCs/>
          <w:sz w:val="28"/>
          <w:szCs w:val="28"/>
        </w:rPr>
        <w:t>от</w:t>
      </w:r>
      <w:r w:rsidR="0066162D" w:rsidRPr="000C0A6A">
        <w:rPr>
          <w:rFonts w:ascii="Times New Roman" w:hAnsi="Times New Roman" w:cs="Times New Roman"/>
          <w:bCs/>
          <w:sz w:val="28"/>
          <w:szCs w:val="28"/>
        </w:rPr>
        <w:t xml:space="preserve"> 18.12.2012</w:t>
      </w:r>
      <w:r w:rsidR="0047240F">
        <w:rPr>
          <w:rFonts w:ascii="Times New Roman" w:hAnsi="Times New Roman" w:cs="Times New Roman"/>
          <w:bCs/>
          <w:sz w:val="28"/>
          <w:szCs w:val="28"/>
        </w:rPr>
        <w:t xml:space="preserve"> № 21</w:t>
      </w:r>
      <w:r w:rsidR="00B31AC5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0C0A6A">
        <w:rPr>
          <w:rFonts w:ascii="Times New Roman" w:hAnsi="Times New Roman" w:cs="Times New Roman"/>
          <w:bCs/>
          <w:sz w:val="28"/>
          <w:szCs w:val="28"/>
        </w:rPr>
        <w:t xml:space="preserve"> на основании </w:t>
      </w:r>
      <w:r w:rsidR="00B31AC5">
        <w:rPr>
          <w:rFonts w:ascii="Times New Roman" w:hAnsi="Times New Roman" w:cs="Times New Roman"/>
          <w:bCs/>
          <w:sz w:val="28"/>
          <w:szCs w:val="28"/>
        </w:rPr>
        <w:t>выписки из Единого государственного реестра прав на недвижимое имущество и сделок с ним о правах отдельного лица на имеющиеся у него объекты недвижимого имущества</w:t>
      </w:r>
      <w:r w:rsidRPr="000C0A6A">
        <w:rPr>
          <w:rFonts w:ascii="Times New Roman" w:hAnsi="Times New Roman" w:cs="Times New Roman"/>
          <w:bCs/>
          <w:sz w:val="28"/>
          <w:szCs w:val="28"/>
        </w:rPr>
        <w:t>:</w:t>
      </w:r>
    </w:p>
    <w:p w:rsidR="0066162D" w:rsidRPr="000C0A6A" w:rsidRDefault="00743697" w:rsidP="00656391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C0A6A">
        <w:rPr>
          <w:rFonts w:ascii="Times New Roman" w:hAnsi="Times New Roman" w:cs="Times New Roman"/>
          <w:bCs/>
          <w:sz w:val="28"/>
          <w:szCs w:val="28"/>
        </w:rPr>
        <w:t xml:space="preserve">      </w:t>
      </w:r>
      <w:r w:rsidR="00B31AC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C0A6A">
        <w:rPr>
          <w:rFonts w:ascii="Times New Roman" w:hAnsi="Times New Roman" w:cs="Times New Roman"/>
          <w:bCs/>
          <w:sz w:val="28"/>
          <w:szCs w:val="28"/>
        </w:rPr>
        <w:t xml:space="preserve">   1.</w:t>
      </w:r>
      <w:r w:rsidR="00B31AC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C0A6A">
        <w:rPr>
          <w:rFonts w:ascii="Times New Roman" w:hAnsi="Times New Roman" w:cs="Times New Roman"/>
          <w:bCs/>
          <w:sz w:val="28"/>
          <w:szCs w:val="28"/>
        </w:rPr>
        <w:t>Принять в казну МО «</w:t>
      </w:r>
      <w:proofErr w:type="spellStart"/>
      <w:r w:rsidRPr="000C0A6A">
        <w:rPr>
          <w:rFonts w:ascii="Times New Roman" w:hAnsi="Times New Roman" w:cs="Times New Roman"/>
          <w:bCs/>
          <w:sz w:val="28"/>
          <w:szCs w:val="28"/>
        </w:rPr>
        <w:t>Шеговарское</w:t>
      </w:r>
      <w:proofErr w:type="spellEnd"/>
      <w:r w:rsidRPr="000C0A6A">
        <w:rPr>
          <w:rFonts w:ascii="Times New Roman" w:hAnsi="Times New Roman" w:cs="Times New Roman"/>
          <w:bCs/>
          <w:sz w:val="28"/>
          <w:szCs w:val="28"/>
        </w:rPr>
        <w:t xml:space="preserve">» Шенкурского района Архангельской  </w:t>
      </w:r>
      <w:r w:rsidR="00B31AC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C0A6A">
        <w:rPr>
          <w:rFonts w:ascii="Times New Roman" w:hAnsi="Times New Roman" w:cs="Times New Roman"/>
          <w:bCs/>
          <w:sz w:val="28"/>
          <w:szCs w:val="28"/>
        </w:rPr>
        <w:t xml:space="preserve">области </w:t>
      </w:r>
      <w:r w:rsidR="00B31AC5">
        <w:rPr>
          <w:rFonts w:ascii="Times New Roman" w:hAnsi="Times New Roman" w:cs="Times New Roman"/>
          <w:bCs/>
          <w:sz w:val="28"/>
          <w:szCs w:val="28"/>
        </w:rPr>
        <w:t xml:space="preserve">   </w:t>
      </w:r>
      <w:r w:rsidRPr="000C0A6A">
        <w:rPr>
          <w:rFonts w:ascii="Times New Roman" w:hAnsi="Times New Roman" w:cs="Times New Roman"/>
          <w:bCs/>
          <w:sz w:val="28"/>
          <w:szCs w:val="28"/>
        </w:rPr>
        <w:t xml:space="preserve">земельный участок </w:t>
      </w:r>
      <w:r w:rsidR="00B31AC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C0A6A">
        <w:rPr>
          <w:rFonts w:ascii="Times New Roman" w:hAnsi="Times New Roman" w:cs="Times New Roman"/>
          <w:bCs/>
          <w:sz w:val="28"/>
          <w:szCs w:val="28"/>
        </w:rPr>
        <w:t xml:space="preserve">с  кадастровым  </w:t>
      </w:r>
      <w:r w:rsidR="00B31AC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C0A6A">
        <w:rPr>
          <w:rFonts w:ascii="Times New Roman" w:hAnsi="Times New Roman" w:cs="Times New Roman"/>
          <w:bCs/>
          <w:sz w:val="28"/>
          <w:szCs w:val="28"/>
        </w:rPr>
        <w:t xml:space="preserve">номером </w:t>
      </w:r>
      <w:r w:rsidR="00596F4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31AC5">
        <w:rPr>
          <w:rFonts w:ascii="Times New Roman" w:hAnsi="Times New Roman" w:cs="Times New Roman"/>
          <w:bCs/>
          <w:sz w:val="28"/>
          <w:szCs w:val="28"/>
        </w:rPr>
        <w:t>29:20</w:t>
      </w:r>
      <w:r w:rsidR="00656391">
        <w:rPr>
          <w:rFonts w:ascii="Times New Roman" w:hAnsi="Times New Roman" w:cs="Times New Roman"/>
          <w:bCs/>
          <w:sz w:val="28"/>
          <w:szCs w:val="28"/>
        </w:rPr>
        <w:t>:</w:t>
      </w:r>
      <w:r w:rsidRPr="000C0A6A">
        <w:rPr>
          <w:rFonts w:ascii="Times New Roman" w:hAnsi="Times New Roman" w:cs="Times New Roman"/>
          <w:bCs/>
          <w:sz w:val="28"/>
          <w:szCs w:val="28"/>
        </w:rPr>
        <w:t>11</w:t>
      </w:r>
      <w:r w:rsidR="00656391">
        <w:rPr>
          <w:rFonts w:ascii="Times New Roman" w:hAnsi="Times New Roman" w:cs="Times New Roman"/>
          <w:bCs/>
          <w:sz w:val="28"/>
          <w:szCs w:val="28"/>
        </w:rPr>
        <w:t>4203</w:t>
      </w:r>
      <w:r w:rsidRPr="000C0A6A">
        <w:rPr>
          <w:rFonts w:ascii="Times New Roman" w:hAnsi="Times New Roman" w:cs="Times New Roman"/>
          <w:bCs/>
          <w:sz w:val="28"/>
          <w:szCs w:val="28"/>
        </w:rPr>
        <w:t>:1</w:t>
      </w:r>
      <w:r w:rsidR="00656391">
        <w:rPr>
          <w:rFonts w:ascii="Times New Roman" w:hAnsi="Times New Roman" w:cs="Times New Roman"/>
          <w:bCs/>
          <w:sz w:val="28"/>
          <w:szCs w:val="28"/>
        </w:rPr>
        <w:t>55</w:t>
      </w:r>
      <w:r w:rsidR="0066162D" w:rsidRPr="000C0A6A">
        <w:rPr>
          <w:rFonts w:ascii="Times New Roman" w:hAnsi="Times New Roman" w:cs="Times New Roman"/>
          <w:bCs/>
          <w:sz w:val="28"/>
          <w:szCs w:val="28"/>
        </w:rPr>
        <w:t>,</w:t>
      </w:r>
      <w:r w:rsidRPr="000C0A6A">
        <w:rPr>
          <w:rFonts w:ascii="Times New Roman" w:hAnsi="Times New Roman" w:cs="Times New Roman"/>
          <w:bCs/>
          <w:sz w:val="28"/>
          <w:szCs w:val="28"/>
        </w:rPr>
        <w:t xml:space="preserve"> расположенный по адресу: Архангельская область, Шенкурский </w:t>
      </w:r>
      <w:r w:rsidR="00B31AC5">
        <w:rPr>
          <w:rFonts w:ascii="Times New Roman" w:hAnsi="Times New Roman" w:cs="Times New Roman"/>
          <w:bCs/>
          <w:sz w:val="28"/>
          <w:szCs w:val="28"/>
        </w:rPr>
        <w:t xml:space="preserve">муниципальный район, </w:t>
      </w:r>
      <w:r w:rsidRPr="000C0A6A">
        <w:rPr>
          <w:rFonts w:ascii="Times New Roman" w:hAnsi="Times New Roman" w:cs="Times New Roman"/>
          <w:bCs/>
          <w:sz w:val="28"/>
          <w:szCs w:val="28"/>
        </w:rPr>
        <w:t xml:space="preserve"> МО «</w:t>
      </w:r>
      <w:proofErr w:type="spellStart"/>
      <w:r w:rsidRPr="000C0A6A">
        <w:rPr>
          <w:rFonts w:ascii="Times New Roman" w:hAnsi="Times New Roman" w:cs="Times New Roman"/>
          <w:bCs/>
          <w:sz w:val="28"/>
          <w:szCs w:val="28"/>
        </w:rPr>
        <w:t>Шеговарское</w:t>
      </w:r>
      <w:proofErr w:type="spellEnd"/>
      <w:r w:rsidRPr="000C0A6A">
        <w:rPr>
          <w:rFonts w:ascii="Times New Roman" w:hAnsi="Times New Roman" w:cs="Times New Roman"/>
          <w:bCs/>
          <w:sz w:val="28"/>
          <w:szCs w:val="28"/>
        </w:rPr>
        <w:t xml:space="preserve">», </w:t>
      </w:r>
      <w:r w:rsidR="00B31AC5">
        <w:rPr>
          <w:rFonts w:ascii="Times New Roman" w:hAnsi="Times New Roman" w:cs="Times New Roman"/>
          <w:bCs/>
          <w:sz w:val="28"/>
          <w:szCs w:val="28"/>
        </w:rPr>
        <w:t xml:space="preserve">с. </w:t>
      </w:r>
      <w:proofErr w:type="spellStart"/>
      <w:r w:rsidR="00B31AC5">
        <w:rPr>
          <w:rFonts w:ascii="Times New Roman" w:hAnsi="Times New Roman" w:cs="Times New Roman"/>
          <w:bCs/>
          <w:sz w:val="28"/>
          <w:szCs w:val="28"/>
        </w:rPr>
        <w:t>Шеговары</w:t>
      </w:r>
      <w:proofErr w:type="spellEnd"/>
      <w:r w:rsidR="00B31AC5">
        <w:rPr>
          <w:rFonts w:ascii="Times New Roman" w:hAnsi="Times New Roman" w:cs="Times New Roman"/>
          <w:bCs/>
          <w:sz w:val="28"/>
          <w:szCs w:val="28"/>
        </w:rPr>
        <w:t>, ул. Мира, д. 12а</w:t>
      </w:r>
      <w:r w:rsidR="0066162D" w:rsidRPr="000C0A6A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656391">
        <w:rPr>
          <w:rFonts w:ascii="Times New Roman" w:hAnsi="Times New Roman" w:cs="Times New Roman"/>
          <w:bCs/>
          <w:sz w:val="28"/>
          <w:szCs w:val="28"/>
        </w:rPr>
        <w:t>с кадастровой стоимостью 354074,89 (Триста пятьдесят четыре тысячи семьдесят четыре) рубля 89 копеек.</w:t>
      </w:r>
    </w:p>
    <w:p w:rsidR="00743697" w:rsidRPr="000C0A6A" w:rsidRDefault="0066162D" w:rsidP="00743697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C0A6A">
        <w:rPr>
          <w:rFonts w:ascii="Times New Roman" w:hAnsi="Times New Roman" w:cs="Times New Roman"/>
          <w:bCs/>
          <w:sz w:val="28"/>
          <w:szCs w:val="28"/>
        </w:rPr>
        <w:t xml:space="preserve">         </w:t>
      </w:r>
      <w:r w:rsidR="00656391">
        <w:rPr>
          <w:rFonts w:ascii="Times New Roman" w:hAnsi="Times New Roman" w:cs="Times New Roman"/>
          <w:bCs/>
          <w:sz w:val="28"/>
          <w:szCs w:val="28"/>
        </w:rPr>
        <w:t xml:space="preserve"> 2.</w:t>
      </w:r>
      <w:r w:rsidR="00596F4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C0A6A">
        <w:rPr>
          <w:rFonts w:ascii="Times New Roman" w:hAnsi="Times New Roman" w:cs="Times New Roman"/>
          <w:bCs/>
          <w:sz w:val="28"/>
          <w:szCs w:val="28"/>
        </w:rPr>
        <w:t xml:space="preserve">Бухгалтерии </w:t>
      </w:r>
      <w:r w:rsidR="00656391">
        <w:rPr>
          <w:rFonts w:ascii="Times New Roman" w:hAnsi="Times New Roman" w:cs="Times New Roman"/>
          <w:bCs/>
          <w:sz w:val="28"/>
          <w:szCs w:val="28"/>
        </w:rPr>
        <w:t>внести</w:t>
      </w:r>
      <w:r w:rsidRPr="000C0A6A">
        <w:rPr>
          <w:rFonts w:ascii="Times New Roman" w:hAnsi="Times New Roman" w:cs="Times New Roman"/>
          <w:bCs/>
          <w:sz w:val="28"/>
          <w:szCs w:val="28"/>
        </w:rPr>
        <w:t xml:space="preserve"> изменения в реестр муниципального имущества МО «</w:t>
      </w:r>
      <w:proofErr w:type="spellStart"/>
      <w:r w:rsidRPr="000C0A6A">
        <w:rPr>
          <w:rFonts w:ascii="Times New Roman" w:hAnsi="Times New Roman" w:cs="Times New Roman"/>
          <w:bCs/>
          <w:sz w:val="28"/>
          <w:szCs w:val="28"/>
        </w:rPr>
        <w:t>Шеговарское</w:t>
      </w:r>
      <w:proofErr w:type="spellEnd"/>
      <w:r w:rsidRPr="000C0A6A">
        <w:rPr>
          <w:rFonts w:ascii="Times New Roman" w:hAnsi="Times New Roman" w:cs="Times New Roman"/>
          <w:bCs/>
          <w:sz w:val="28"/>
          <w:szCs w:val="28"/>
        </w:rPr>
        <w:t>».</w:t>
      </w:r>
    </w:p>
    <w:p w:rsidR="00743697" w:rsidRPr="000C0A6A" w:rsidRDefault="00743697" w:rsidP="00743697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2561B" w:rsidRPr="000C0A6A" w:rsidRDefault="00A2561B" w:rsidP="00D9650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C0A6A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gramStart"/>
      <w:r w:rsidR="00656391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</w:p>
    <w:p w:rsidR="00A2561B" w:rsidRPr="000C0A6A" w:rsidRDefault="00656391" w:rsidP="0065639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образования</w:t>
      </w:r>
      <w:r w:rsidR="00A2561B" w:rsidRPr="000C0A6A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A2561B" w:rsidRPr="000C0A6A">
        <w:rPr>
          <w:rFonts w:ascii="Times New Roman" w:hAnsi="Times New Roman" w:cs="Times New Roman"/>
          <w:sz w:val="28"/>
          <w:szCs w:val="28"/>
        </w:rPr>
        <w:t>Шеговарское</w:t>
      </w:r>
      <w:proofErr w:type="spellEnd"/>
      <w:r w:rsidR="00A2561B" w:rsidRPr="000C0A6A">
        <w:rPr>
          <w:rFonts w:ascii="Times New Roman" w:hAnsi="Times New Roman" w:cs="Times New Roman"/>
          <w:sz w:val="28"/>
          <w:szCs w:val="28"/>
        </w:rPr>
        <w:t xml:space="preserve">»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596F4E">
        <w:rPr>
          <w:rFonts w:ascii="Times New Roman" w:hAnsi="Times New Roman" w:cs="Times New Roman"/>
          <w:sz w:val="28"/>
          <w:szCs w:val="28"/>
        </w:rPr>
        <w:t xml:space="preserve">   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A2561B" w:rsidRPr="000C0A6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Н.С. </w:t>
      </w:r>
      <w:proofErr w:type="spellStart"/>
      <w:r>
        <w:rPr>
          <w:rFonts w:ascii="Times New Roman" w:hAnsi="Times New Roman" w:cs="Times New Roman"/>
          <w:sz w:val="28"/>
          <w:szCs w:val="28"/>
        </w:rPr>
        <w:t>Свицкая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A2561B" w:rsidRPr="000C0A6A" w:rsidSect="00596F4E">
      <w:pgSz w:w="11906" w:h="16838"/>
      <w:pgMar w:top="1134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0D283D"/>
    <w:multiLevelType w:val="hybridMultilevel"/>
    <w:tmpl w:val="7292EF0E"/>
    <w:lvl w:ilvl="0" w:tplc="48E6031A">
      <w:start w:val="1"/>
      <w:numFmt w:val="decimal"/>
      <w:lvlText w:val="%1."/>
      <w:lvlJc w:val="left"/>
      <w:pPr>
        <w:tabs>
          <w:tab w:val="num" w:pos="855"/>
        </w:tabs>
        <w:ind w:left="85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75"/>
        </w:tabs>
        <w:ind w:left="157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95"/>
        </w:tabs>
        <w:ind w:left="229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15"/>
        </w:tabs>
        <w:ind w:left="301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35"/>
        </w:tabs>
        <w:ind w:left="373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455"/>
        </w:tabs>
        <w:ind w:left="445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75"/>
        </w:tabs>
        <w:ind w:left="517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95"/>
        </w:tabs>
        <w:ind w:left="589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15"/>
        </w:tabs>
        <w:ind w:left="661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oNotDisplayPageBoundaries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6502"/>
    <w:rsid w:val="000C0A6A"/>
    <w:rsid w:val="001429A0"/>
    <w:rsid w:val="00182EE6"/>
    <w:rsid w:val="001E37D3"/>
    <w:rsid w:val="0023747D"/>
    <w:rsid w:val="00237ECD"/>
    <w:rsid w:val="00270D24"/>
    <w:rsid w:val="0028738B"/>
    <w:rsid w:val="002A0BD2"/>
    <w:rsid w:val="00393376"/>
    <w:rsid w:val="0047240F"/>
    <w:rsid w:val="0049269A"/>
    <w:rsid w:val="00596F4E"/>
    <w:rsid w:val="005C0456"/>
    <w:rsid w:val="005C10C4"/>
    <w:rsid w:val="005E5E93"/>
    <w:rsid w:val="005F79E8"/>
    <w:rsid w:val="00656391"/>
    <w:rsid w:val="0066162D"/>
    <w:rsid w:val="00664A8E"/>
    <w:rsid w:val="00743697"/>
    <w:rsid w:val="00784DD4"/>
    <w:rsid w:val="007C7EBA"/>
    <w:rsid w:val="007F0F96"/>
    <w:rsid w:val="00831444"/>
    <w:rsid w:val="00854831"/>
    <w:rsid w:val="0086456C"/>
    <w:rsid w:val="008D3E59"/>
    <w:rsid w:val="00915D68"/>
    <w:rsid w:val="00983767"/>
    <w:rsid w:val="00A2561B"/>
    <w:rsid w:val="00A97922"/>
    <w:rsid w:val="00AA5264"/>
    <w:rsid w:val="00B31AC5"/>
    <w:rsid w:val="00B95E97"/>
    <w:rsid w:val="00CA5D09"/>
    <w:rsid w:val="00CD1FE8"/>
    <w:rsid w:val="00D50CCC"/>
    <w:rsid w:val="00D512AC"/>
    <w:rsid w:val="00D96502"/>
    <w:rsid w:val="00F80EF9"/>
    <w:rsid w:val="00FB7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5D68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9269A"/>
    <w:rPr>
      <w:rFonts w:asciiTheme="minorHAnsi" w:eastAsiaTheme="minorHAnsi" w:hAnsiTheme="minorHAnsi" w:cstheme="minorBid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5D68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9269A"/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752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189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образование «Шеговарское»</vt:lpstr>
    </vt:vector>
  </TitlesOfParts>
  <Company>SamForum.ws</Company>
  <LinksUpToDate>false</LinksUpToDate>
  <CharactersWithSpaces>1266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образование «Шеговарское»</dc:title>
  <dc:creator>user</dc:creator>
  <cp:lastModifiedBy>User</cp:lastModifiedBy>
  <cp:revision>8</cp:revision>
  <cp:lastPrinted>2017-02-13T13:23:00Z</cp:lastPrinted>
  <dcterms:created xsi:type="dcterms:W3CDTF">2015-05-12T12:26:00Z</dcterms:created>
  <dcterms:modified xsi:type="dcterms:W3CDTF">2017-02-13T13:34:00Z</dcterms:modified>
</cp:coreProperties>
</file>